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CD9" w:rsidRPr="00843475" w:rsidRDefault="00873B4C" w:rsidP="00843475">
      <w:pPr>
        <w:pStyle w:val="NoSpacing"/>
        <w:ind w:right="-360"/>
        <w:rPr>
          <w:rFonts w:ascii="Arial Narrow" w:hAnsi="Arial Narrow"/>
          <w:b/>
          <w:sz w:val="16"/>
          <w:szCs w:val="16"/>
        </w:rPr>
      </w:pPr>
      <w:r>
        <w:rPr>
          <w:b/>
          <w:noProof/>
        </w:rPr>
        <w:drawing>
          <wp:inline distT="0" distB="0" distL="0" distR="0">
            <wp:extent cx="1472404" cy="409575"/>
            <wp:effectExtent l="19050" t="0" r="0" b="0"/>
            <wp:docPr id="5" name="Picture 4" descr="Brand_4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_4colo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0262" cy="41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5DD6">
        <w:rPr>
          <w:b/>
        </w:rPr>
        <w:t xml:space="preserve">                                                                 </w:t>
      </w:r>
      <w:r>
        <w:rPr>
          <w:b/>
        </w:rPr>
        <w:t>COMMONWEALTH OF KENTUCKY</w:t>
      </w:r>
      <w:r w:rsidR="004A5DD6">
        <w:rPr>
          <w:b/>
        </w:rPr>
        <w:t xml:space="preserve">                                                                              </w:t>
      </w:r>
      <w:r w:rsidR="004A5DD6">
        <w:rPr>
          <w:b/>
          <w:noProof/>
        </w:rPr>
        <w:drawing>
          <wp:inline distT="0" distB="0" distL="0" distR="0">
            <wp:extent cx="781050" cy="781050"/>
            <wp:effectExtent l="19050" t="0" r="0" b="0"/>
            <wp:docPr id="10" name="Picture 5" descr="kytc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tc_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43475">
        <w:rPr>
          <w:b/>
          <w:sz w:val="16"/>
          <w:szCs w:val="16"/>
        </w:rPr>
        <w:t>TC 96-210</w:t>
      </w:r>
    </w:p>
    <w:p w:rsidR="00184CD9" w:rsidRPr="00843475" w:rsidRDefault="00843475" w:rsidP="00843475">
      <w:pPr>
        <w:pStyle w:val="NoSpacing"/>
        <w:ind w:right="-360"/>
        <w:jc w:val="center"/>
        <w:rPr>
          <w:rFonts w:ascii="Arial Narrow" w:hAnsi="Arial Narrow"/>
          <w:b/>
          <w:sz w:val="16"/>
          <w:szCs w:val="16"/>
        </w:rPr>
      </w:pPr>
      <w:r>
        <w:rPr>
          <w:b/>
        </w:rPr>
        <w:t xml:space="preserve">                                                                                                                </w:t>
      </w:r>
      <w:r w:rsidR="00184CD9" w:rsidRPr="00800B44">
        <w:rPr>
          <w:b/>
        </w:rPr>
        <w:t>TRANSPORTATION CABINET</w:t>
      </w:r>
      <w:r>
        <w:rPr>
          <w:b/>
        </w:rPr>
        <w:t xml:space="preserve">                                                                                                            </w:t>
      </w:r>
      <w:r>
        <w:rPr>
          <w:b/>
          <w:sz w:val="16"/>
          <w:szCs w:val="16"/>
        </w:rPr>
        <w:t xml:space="preserve">Rev. 9-11 </w:t>
      </w:r>
      <w:r>
        <w:rPr>
          <w:b/>
        </w:rPr>
        <w:t xml:space="preserve"> </w:t>
      </w:r>
    </w:p>
    <w:p w:rsidR="00184CD9" w:rsidRPr="00800B44" w:rsidRDefault="00184CD9" w:rsidP="00184CD9">
      <w:pPr>
        <w:pStyle w:val="NoSpacing"/>
        <w:jc w:val="center"/>
        <w:rPr>
          <w:b/>
        </w:rPr>
      </w:pPr>
      <w:r w:rsidRPr="00800B44">
        <w:rPr>
          <w:b/>
        </w:rPr>
        <w:t>DEPARTMENT OF VEHICLE REGULATION</w:t>
      </w:r>
    </w:p>
    <w:p w:rsidR="00184CD9" w:rsidRPr="00800B44" w:rsidRDefault="00184CD9" w:rsidP="00184CD9">
      <w:pPr>
        <w:pStyle w:val="NoSpacing"/>
        <w:jc w:val="center"/>
        <w:rPr>
          <w:b/>
        </w:rPr>
      </w:pPr>
      <w:r w:rsidRPr="00800B44">
        <w:rPr>
          <w:b/>
        </w:rPr>
        <w:t>DIVISION OF MOTOR VEHICLE LICENSING</w:t>
      </w:r>
    </w:p>
    <w:p w:rsidR="00184CD9" w:rsidRPr="00800B44" w:rsidRDefault="00184CD9" w:rsidP="00873B4C">
      <w:pPr>
        <w:pStyle w:val="NoSpacing"/>
        <w:rPr>
          <w:b/>
        </w:rPr>
      </w:pPr>
    </w:p>
    <w:p w:rsidR="00184CD9" w:rsidRPr="00807C5C" w:rsidRDefault="00EC77FF" w:rsidP="00184CD9">
      <w:pPr>
        <w:pStyle w:val="NoSpacing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462.75pt;margin-top:12.35pt;width:210pt;height:0;z-index:251659264" o:connectortype="straight"/>
        </w:pict>
      </w:r>
      <w:r>
        <w:rPr>
          <w:b/>
          <w:noProof/>
          <w:sz w:val="24"/>
          <w:szCs w:val="24"/>
        </w:rPr>
        <w:pict>
          <v:shape id="_x0000_s1026" type="#_x0000_t32" style="position:absolute;left:0;text-align:left;margin-left:-.75pt;margin-top:12.35pt;width:3in;height:0;z-index:251658240" o:connectortype="straight"/>
        </w:pict>
      </w:r>
      <w:r w:rsidR="00184CD9" w:rsidRPr="00807C5C">
        <w:rPr>
          <w:b/>
          <w:sz w:val="24"/>
          <w:szCs w:val="24"/>
        </w:rPr>
        <w:t>TEMPORARY TAG LOG</w:t>
      </w:r>
    </w:p>
    <w:p w:rsidR="00800B44" w:rsidRPr="00843475" w:rsidRDefault="00800B44" w:rsidP="00800B44">
      <w:pPr>
        <w:pStyle w:val="NoSpacing"/>
        <w:rPr>
          <w:sz w:val="18"/>
          <w:szCs w:val="18"/>
        </w:rPr>
      </w:pPr>
      <w:r>
        <w:t>Dealer Name                                                                                                                                                                   Phone (Include Area Code)</w:t>
      </w:r>
      <w:r w:rsidR="00843475">
        <w:rPr>
          <w:sz w:val="18"/>
          <w:szCs w:val="18"/>
        </w:rPr>
        <w:t xml:space="preserve">                                                  </w:t>
      </w:r>
    </w:p>
    <w:p w:rsidR="00800B44" w:rsidRDefault="00843475" w:rsidP="00800B44">
      <w:pPr>
        <w:pStyle w:val="NoSpacing"/>
      </w:pPr>
      <w:r>
        <w:t xml:space="preserve">                                                                                      </w:t>
      </w:r>
    </w:p>
    <w:p w:rsidR="00800B44" w:rsidRDefault="00EC77FF" w:rsidP="00800B44">
      <w:pPr>
        <w:pStyle w:val="NoSpacing"/>
      </w:pPr>
      <w:r>
        <w:rPr>
          <w:noProof/>
        </w:rPr>
        <w:pict>
          <v:shape id="_x0000_s1028" type="#_x0000_t32" style="position:absolute;margin-left:-.75pt;margin-top:11.1pt;width:3in;height:0;z-index:251660288" o:connectortype="straight"/>
        </w:pict>
      </w:r>
    </w:p>
    <w:p w:rsidR="00800B44" w:rsidRPr="00800B44" w:rsidRDefault="00800B44" w:rsidP="00800B44">
      <w:pPr>
        <w:pStyle w:val="NoSpacing"/>
        <w:rPr>
          <w:b/>
          <w:sz w:val="20"/>
          <w:szCs w:val="20"/>
        </w:rPr>
      </w:pPr>
      <w:r>
        <w:t xml:space="preserve">City of Principal Place of Business                                                                                                                               </w:t>
      </w:r>
      <w:r w:rsidRPr="007B4628">
        <w:rPr>
          <w:b/>
          <w:highlight w:val="yellow"/>
          <w:u w:val="single"/>
        </w:rPr>
        <w:t>Note:</w:t>
      </w:r>
      <w:r w:rsidRPr="007B4628">
        <w:rPr>
          <w:b/>
          <w:sz w:val="20"/>
          <w:szCs w:val="20"/>
          <w:highlight w:val="yellow"/>
        </w:rPr>
        <w:t xml:space="preserve"> This log must be made available to law enforcement</w:t>
      </w:r>
      <w:r w:rsidRPr="00800B44">
        <w:rPr>
          <w:b/>
          <w:sz w:val="20"/>
          <w:szCs w:val="20"/>
        </w:rPr>
        <w:t xml:space="preserve">                                                                                             </w:t>
      </w:r>
    </w:p>
    <w:p w:rsidR="00800B44" w:rsidRDefault="00800B44" w:rsidP="00800B44">
      <w:pPr>
        <w:pStyle w:val="NoSpacing"/>
        <w:rPr>
          <w:b/>
          <w:sz w:val="20"/>
          <w:szCs w:val="20"/>
        </w:rPr>
      </w:pPr>
      <w:r w:rsidRPr="00800B44">
        <w:rPr>
          <w:b/>
          <w:sz w:val="20"/>
          <w:szCs w:val="20"/>
        </w:rPr>
        <w:t xml:space="preserve">                                         </w:t>
      </w:r>
      <w:r w:rsidR="00F56B94">
        <w:rPr>
          <w:b/>
          <w:sz w:val="20"/>
          <w:szCs w:val="20"/>
        </w:rPr>
        <w:t xml:space="preserve">                        </w:t>
      </w:r>
      <w:r w:rsidR="007B4628">
        <w:rPr>
          <w:b/>
          <w:sz w:val="20"/>
          <w:szCs w:val="20"/>
        </w:rPr>
        <w:t xml:space="preserve">     </w:t>
      </w:r>
      <w:r w:rsidR="00F56B94">
        <w:rPr>
          <w:b/>
          <w:sz w:val="20"/>
          <w:szCs w:val="20"/>
        </w:rPr>
        <w:t xml:space="preserve">  </w:t>
      </w:r>
      <w:r w:rsidR="00F56B94" w:rsidRPr="007B4628">
        <w:rPr>
          <w:b/>
          <w:sz w:val="18"/>
          <w:szCs w:val="18"/>
          <w:highlight w:val="yellow"/>
        </w:rPr>
        <w:t>ISSUE FOR 30 DAYS</w:t>
      </w:r>
      <w:r w:rsidRPr="00F56B94">
        <w:rPr>
          <w:b/>
          <w:sz w:val="18"/>
          <w:szCs w:val="18"/>
        </w:rPr>
        <w:t xml:space="preserve"> </w:t>
      </w:r>
      <w:r w:rsidR="007B4628">
        <w:rPr>
          <w:b/>
          <w:sz w:val="18"/>
          <w:szCs w:val="18"/>
        </w:rPr>
        <w:t xml:space="preserve">  </w:t>
      </w:r>
      <w:r w:rsidRPr="00F56B94">
        <w:rPr>
          <w:b/>
          <w:sz w:val="18"/>
          <w:szCs w:val="18"/>
        </w:rPr>
        <w:t xml:space="preserve">                                                                                                                                    </w:t>
      </w:r>
      <w:r w:rsidRPr="007B4628">
        <w:rPr>
          <w:b/>
          <w:sz w:val="20"/>
          <w:szCs w:val="20"/>
          <w:highlight w:val="yellow"/>
        </w:rPr>
        <w:t xml:space="preserve">officers and kept for a period </w:t>
      </w:r>
      <w:r w:rsidR="004A5DD6" w:rsidRPr="007B4628">
        <w:rPr>
          <w:b/>
          <w:sz w:val="20"/>
          <w:szCs w:val="20"/>
          <w:highlight w:val="yellow"/>
        </w:rPr>
        <w:t>of</w:t>
      </w:r>
      <w:r w:rsidR="00834AA7" w:rsidRPr="007B4628">
        <w:rPr>
          <w:b/>
          <w:sz w:val="20"/>
          <w:szCs w:val="20"/>
          <w:highlight w:val="yellow"/>
        </w:rPr>
        <w:t xml:space="preserve"> </w:t>
      </w:r>
      <w:r w:rsidRPr="007B4628">
        <w:rPr>
          <w:b/>
          <w:sz w:val="20"/>
          <w:szCs w:val="20"/>
          <w:highlight w:val="yellow"/>
        </w:rPr>
        <w:t>two years.</w:t>
      </w:r>
    </w:p>
    <w:tbl>
      <w:tblPr>
        <w:tblStyle w:val="TableGrid"/>
        <w:tblW w:w="15295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366"/>
        <w:gridCol w:w="1912"/>
        <w:gridCol w:w="1183"/>
        <w:gridCol w:w="1183"/>
        <w:gridCol w:w="2732"/>
        <w:gridCol w:w="3631"/>
        <w:gridCol w:w="2378"/>
        <w:gridCol w:w="910"/>
      </w:tblGrid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Pr="007B4628" w:rsidRDefault="00AD054C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  <w:r w:rsidRPr="007B4628">
              <w:rPr>
                <w:rFonts w:ascii="Impact" w:hAnsi="Impact"/>
                <w:sz w:val="20"/>
                <w:szCs w:val="20"/>
              </w:rPr>
              <w:t>Salesperson</w:t>
            </w:r>
          </w:p>
        </w:tc>
        <w:tc>
          <w:tcPr>
            <w:tcW w:w="1912" w:type="dxa"/>
          </w:tcPr>
          <w:p w:rsidR="00AD054C" w:rsidRPr="00F460FF" w:rsidRDefault="00AD054C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  <w:r w:rsidRPr="00F460FF">
              <w:rPr>
                <w:rFonts w:ascii="Impact" w:hAnsi="Impact"/>
                <w:sz w:val="20"/>
                <w:szCs w:val="20"/>
              </w:rPr>
              <w:t>Temporary Tag Number</w:t>
            </w:r>
          </w:p>
        </w:tc>
        <w:tc>
          <w:tcPr>
            <w:tcW w:w="1183" w:type="dxa"/>
          </w:tcPr>
          <w:p w:rsidR="00AD054C" w:rsidRPr="004A5DD6" w:rsidRDefault="00AD054C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  <w:r w:rsidRPr="004A5DD6">
              <w:rPr>
                <w:rFonts w:ascii="Impact" w:hAnsi="Impact"/>
                <w:sz w:val="20"/>
                <w:szCs w:val="20"/>
              </w:rPr>
              <w:t>Date of Delivery</w:t>
            </w:r>
          </w:p>
        </w:tc>
        <w:tc>
          <w:tcPr>
            <w:tcW w:w="1183" w:type="dxa"/>
          </w:tcPr>
          <w:p w:rsidR="00AD054C" w:rsidRPr="00F460FF" w:rsidRDefault="00AD054C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  <w:r w:rsidRPr="00F460FF">
              <w:rPr>
                <w:rFonts w:ascii="Impact" w:hAnsi="Impact"/>
                <w:sz w:val="20"/>
                <w:szCs w:val="20"/>
              </w:rPr>
              <w:t>Expiration Date</w:t>
            </w:r>
          </w:p>
        </w:tc>
        <w:tc>
          <w:tcPr>
            <w:tcW w:w="2732" w:type="dxa"/>
          </w:tcPr>
          <w:p w:rsidR="00AD054C" w:rsidRPr="00F460FF" w:rsidRDefault="00AD054C" w:rsidP="004A5DD6">
            <w:pPr>
              <w:pStyle w:val="NoSpacing"/>
              <w:jc w:val="center"/>
              <w:rPr>
                <w:rFonts w:ascii="Impact" w:hAnsi="Impact"/>
              </w:rPr>
            </w:pPr>
            <w:r w:rsidRPr="00F460FF">
              <w:rPr>
                <w:rFonts w:ascii="Impact" w:hAnsi="Impact"/>
              </w:rPr>
              <w:t>Purchaser’s Name</w:t>
            </w:r>
          </w:p>
        </w:tc>
        <w:tc>
          <w:tcPr>
            <w:tcW w:w="3631" w:type="dxa"/>
          </w:tcPr>
          <w:p w:rsidR="00AD054C" w:rsidRPr="008A4AEB" w:rsidRDefault="00AD054C" w:rsidP="004A5DD6">
            <w:pPr>
              <w:pStyle w:val="NoSpacing"/>
              <w:jc w:val="center"/>
              <w:rPr>
                <w:rFonts w:ascii="Arial Black" w:hAnsi="Arial Black"/>
              </w:rPr>
            </w:pPr>
            <w:r>
              <w:rPr>
                <w:rFonts w:ascii="Impact" w:hAnsi="Impact"/>
              </w:rPr>
              <w:t xml:space="preserve">Vehicle ID Number - </w:t>
            </w:r>
            <w:r>
              <w:rPr>
                <w:rFonts w:ascii="Arial Black" w:hAnsi="Arial Black"/>
              </w:rPr>
              <w:t>(VIN#)</w:t>
            </w:r>
          </w:p>
        </w:tc>
        <w:tc>
          <w:tcPr>
            <w:tcW w:w="2378" w:type="dxa"/>
          </w:tcPr>
          <w:p w:rsidR="00AD054C" w:rsidRPr="00F460FF" w:rsidRDefault="00AD054C" w:rsidP="004A5DD6">
            <w:pPr>
              <w:pStyle w:val="NoSpacing"/>
              <w:jc w:val="center"/>
              <w:rPr>
                <w:rFonts w:ascii="Impact" w:hAnsi="Impact"/>
              </w:rPr>
            </w:pPr>
            <w:r w:rsidRPr="00F460FF">
              <w:rPr>
                <w:rFonts w:ascii="Impact" w:hAnsi="Impact"/>
              </w:rPr>
              <w:t>Make/Model</w:t>
            </w:r>
          </w:p>
        </w:tc>
        <w:tc>
          <w:tcPr>
            <w:tcW w:w="910" w:type="dxa"/>
          </w:tcPr>
          <w:p w:rsidR="00AD054C" w:rsidRPr="00F460FF" w:rsidRDefault="00AD054C" w:rsidP="004A5DD6">
            <w:pPr>
              <w:pStyle w:val="NoSpacing"/>
              <w:jc w:val="center"/>
              <w:rPr>
                <w:rFonts w:ascii="Impact" w:hAnsi="Impact"/>
              </w:rPr>
            </w:pPr>
            <w:r w:rsidRPr="00F460FF">
              <w:rPr>
                <w:rFonts w:ascii="Impact" w:hAnsi="Impact"/>
              </w:rPr>
              <w:t>Year</w:t>
            </w: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7B4628" w:rsidRPr="007B4628" w:rsidRDefault="007B4628" w:rsidP="004A5DD6">
            <w:pPr>
              <w:pStyle w:val="NoSpacing"/>
              <w:jc w:val="center"/>
              <w:rPr>
                <w:rFonts w:ascii="Impact" w:hAnsi="Impact"/>
                <w:sz w:val="18"/>
                <w:szCs w:val="18"/>
              </w:rPr>
            </w:pPr>
          </w:p>
        </w:tc>
        <w:tc>
          <w:tcPr>
            <w:tcW w:w="1912" w:type="dxa"/>
          </w:tcPr>
          <w:p w:rsidR="007B4628" w:rsidRPr="00F460FF" w:rsidRDefault="007B4628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183" w:type="dxa"/>
          </w:tcPr>
          <w:p w:rsidR="007B4628" w:rsidRPr="004A5DD6" w:rsidRDefault="007B4628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1183" w:type="dxa"/>
          </w:tcPr>
          <w:p w:rsidR="007B4628" w:rsidRPr="00F460FF" w:rsidRDefault="007B4628" w:rsidP="004A5DD6">
            <w:pPr>
              <w:pStyle w:val="NoSpacing"/>
              <w:jc w:val="center"/>
              <w:rPr>
                <w:rFonts w:ascii="Impact" w:hAnsi="Impact"/>
                <w:sz w:val="20"/>
                <w:szCs w:val="20"/>
              </w:rPr>
            </w:pPr>
          </w:p>
        </w:tc>
        <w:tc>
          <w:tcPr>
            <w:tcW w:w="2732" w:type="dxa"/>
          </w:tcPr>
          <w:p w:rsidR="007B4628" w:rsidRPr="00F460FF" w:rsidRDefault="007B4628" w:rsidP="004A5DD6">
            <w:pPr>
              <w:pStyle w:val="NoSpacing"/>
              <w:jc w:val="center"/>
              <w:rPr>
                <w:rFonts w:ascii="Impact" w:hAnsi="Impact"/>
              </w:rPr>
            </w:pPr>
          </w:p>
        </w:tc>
        <w:tc>
          <w:tcPr>
            <w:tcW w:w="3631" w:type="dxa"/>
          </w:tcPr>
          <w:p w:rsidR="007B4628" w:rsidRDefault="007B4628" w:rsidP="004A5DD6">
            <w:pPr>
              <w:pStyle w:val="NoSpacing"/>
              <w:jc w:val="center"/>
              <w:rPr>
                <w:rFonts w:ascii="Impact" w:hAnsi="Impact"/>
              </w:rPr>
            </w:pPr>
          </w:p>
        </w:tc>
        <w:tc>
          <w:tcPr>
            <w:tcW w:w="2378" w:type="dxa"/>
          </w:tcPr>
          <w:p w:rsidR="007B4628" w:rsidRPr="00F460FF" w:rsidRDefault="007B4628" w:rsidP="004A5DD6">
            <w:pPr>
              <w:pStyle w:val="NoSpacing"/>
              <w:jc w:val="center"/>
              <w:rPr>
                <w:rFonts w:ascii="Impact" w:hAnsi="Impact"/>
              </w:rPr>
            </w:pPr>
          </w:p>
        </w:tc>
        <w:tc>
          <w:tcPr>
            <w:tcW w:w="910" w:type="dxa"/>
          </w:tcPr>
          <w:p w:rsidR="007B4628" w:rsidRPr="00F460FF" w:rsidRDefault="007B4628" w:rsidP="004A5DD6">
            <w:pPr>
              <w:pStyle w:val="NoSpacing"/>
              <w:jc w:val="center"/>
              <w:rPr>
                <w:rFonts w:ascii="Impact" w:hAnsi="Impact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0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EC77FF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EC77FF" w:rsidRDefault="00EC77FF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7B4628" w:rsidTr="00EC77FF">
        <w:trPr>
          <w:trHeight w:val="327"/>
        </w:trPr>
        <w:tc>
          <w:tcPr>
            <w:tcW w:w="1366" w:type="dxa"/>
            <w:shd w:val="clear" w:color="auto" w:fill="auto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91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1183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732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3631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2378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  <w:tc>
          <w:tcPr>
            <w:tcW w:w="910" w:type="dxa"/>
          </w:tcPr>
          <w:p w:rsidR="00AD054C" w:rsidRDefault="00AD054C" w:rsidP="00800B44">
            <w:pPr>
              <w:pStyle w:val="NoSpacing"/>
              <w:rPr>
                <w:b/>
                <w:sz w:val="20"/>
                <w:szCs w:val="20"/>
              </w:rPr>
            </w:pPr>
          </w:p>
        </w:tc>
      </w:tr>
    </w:tbl>
    <w:p w:rsidR="00800B44" w:rsidRDefault="00EC77FF" w:rsidP="00EC77FF">
      <w:pPr>
        <w:tabs>
          <w:tab w:val="left" w:pos="5960"/>
        </w:tabs>
      </w:pPr>
      <w:r>
        <w:t xml:space="preserve">                                                                                                                                                                                              </w:t>
      </w:r>
    </w:p>
    <w:p w:rsidR="00EC77FF" w:rsidRPr="005F385E" w:rsidRDefault="00EC77FF" w:rsidP="00EC77FF">
      <w:pPr>
        <w:tabs>
          <w:tab w:val="left" w:pos="5960"/>
        </w:tabs>
      </w:pPr>
      <w:r>
        <w:t xml:space="preserve">                                                                                                                                                                          Owner</w:t>
      </w:r>
      <w:bookmarkStart w:id="0" w:name="_GoBack"/>
      <w:bookmarkEnd w:id="0"/>
      <w:r>
        <w:t xml:space="preserve"> Signature ______________________________________</w:t>
      </w:r>
    </w:p>
    <w:sectPr w:rsidR="00EC77FF" w:rsidRPr="005F385E" w:rsidSect="00834AA7">
      <w:pgSz w:w="15840" w:h="12240" w:orient="landscape"/>
      <w:pgMar w:top="27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84CD9"/>
    <w:rsid w:val="000C764A"/>
    <w:rsid w:val="00184CD9"/>
    <w:rsid w:val="004A5DD6"/>
    <w:rsid w:val="00541060"/>
    <w:rsid w:val="005F385E"/>
    <w:rsid w:val="00753636"/>
    <w:rsid w:val="007537FA"/>
    <w:rsid w:val="007774BC"/>
    <w:rsid w:val="007B4628"/>
    <w:rsid w:val="00800B44"/>
    <w:rsid w:val="00807C5C"/>
    <w:rsid w:val="00834AA7"/>
    <w:rsid w:val="00843475"/>
    <w:rsid w:val="00873B4C"/>
    <w:rsid w:val="008A4AEB"/>
    <w:rsid w:val="00AD054C"/>
    <w:rsid w:val="00B95768"/>
    <w:rsid w:val="00D268C0"/>
    <w:rsid w:val="00EC77FF"/>
    <w:rsid w:val="00EE785A"/>
    <w:rsid w:val="00F460FF"/>
    <w:rsid w:val="00F51895"/>
    <w:rsid w:val="00F56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27"/>
      </o:rules>
    </o:shapelayout>
  </w:shapeDefaults>
  <w:decimalSymbol w:val="."/>
  <w:listSeparator w:val=","/>
  <w14:docId w14:val="7E3EF2D5"/>
  <w15:docId w15:val="{FD4DFF4C-F237-458C-8F26-165AA649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6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4CD9"/>
    <w:pPr>
      <w:spacing w:after="0" w:line="240" w:lineRule="auto"/>
    </w:pPr>
  </w:style>
  <w:style w:type="table" w:styleId="TableGrid">
    <w:name w:val="Table Grid"/>
    <w:basedOn w:val="TableNormal"/>
    <w:uiPriority w:val="59"/>
    <w:rsid w:val="00800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3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B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77E02C9898040A1E8C71CE02E73C3" ma:contentTypeVersion="0" ma:contentTypeDescription="Create a new document." ma:contentTypeScope="" ma:versionID="fbe94ac15c29700805a43c12b545bb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EADDCE-1D30-4899-A33C-FB84C1A435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64F617-11B2-40EE-B0EA-DDA97AABB9A7}"/>
</file>

<file path=customXml/itemProps3.xml><?xml version="1.0" encoding="utf-8"?>
<ds:datastoreItem xmlns:ds="http://schemas.openxmlformats.org/officeDocument/2006/customXml" ds:itemID="{37D95FCA-73EC-41E0-B691-C97E6661DA23}"/>
</file>

<file path=customXml/itemProps4.xml><?xml version="1.0" encoding="utf-8"?>
<ds:datastoreItem xmlns:ds="http://schemas.openxmlformats.org/officeDocument/2006/customXml" ds:itemID="{0741657C-F7F3-499C-97DD-042122692A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 Tag Log 2020</dc:title>
  <dc:subject/>
  <dc:creator>Commonwealth Office of Technology</dc:creator>
  <cp:keywords/>
  <dc:description/>
  <cp:lastModifiedBy>Paige, Christina (KYTC)</cp:lastModifiedBy>
  <cp:revision>13</cp:revision>
  <cp:lastPrinted>2020-01-21T21:32:00Z</cp:lastPrinted>
  <dcterms:created xsi:type="dcterms:W3CDTF">2011-09-06T18:28:00Z</dcterms:created>
  <dcterms:modified xsi:type="dcterms:W3CDTF">2020-03-18T18:37:00Z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0x010100D5D77E02C9898040A1E8C71CE02E73C3</vt:lpwstr>
  </property>
</Properties>
</file>